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643F71" w:rsidRPr="009F4A21" w14:paraId="5F0FF87E" w14:textId="77777777" w:rsidTr="00643F71">
        <w:tc>
          <w:tcPr>
            <w:tcW w:w="6379" w:type="dxa"/>
            <w:hideMark/>
          </w:tcPr>
          <w:p w14:paraId="1F47E463" w14:textId="77777777" w:rsidR="00643F71" w:rsidRPr="009F4A21" w:rsidRDefault="00643F71" w:rsidP="00782B44">
            <w:pPr>
              <w:ind w:right="-284" w:hanging="78"/>
              <w:rPr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Ініціатор: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голова обласної ради</w:t>
            </w:r>
          </w:p>
          <w:p w14:paraId="24117E99" w14:textId="77777777" w:rsidR="00643F71" w:rsidRPr="009F4A21" w:rsidRDefault="00643F71" w:rsidP="00782B44">
            <w:pPr>
              <w:ind w:right="-284" w:firstLine="993"/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4E32807F" w14:textId="79667F58" w:rsidR="00643F71" w:rsidRPr="00C150AF" w:rsidRDefault="00643F71" w:rsidP="00782B44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  <w:r w:rsidRPr="00C150AF">
              <w:rPr>
                <w:b/>
                <w:bCs/>
                <w:sz w:val="28"/>
                <w:szCs w:val="28"/>
                <w:lang w:eastAsia="uk-UA"/>
              </w:rPr>
              <w:t>П</w:t>
            </w:r>
            <w:r w:rsidR="00C150AF">
              <w:rPr>
                <w:b/>
                <w:bCs/>
                <w:sz w:val="28"/>
                <w:szCs w:val="28"/>
                <w:lang w:eastAsia="uk-UA"/>
              </w:rPr>
              <w:t>РОЄКТ</w:t>
            </w:r>
          </w:p>
          <w:p w14:paraId="02786038" w14:textId="08A2FD8E" w:rsidR="00643F71" w:rsidRPr="00C150AF" w:rsidRDefault="00643F71" w:rsidP="00782B44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  <w:r w:rsidRPr="00C150AF">
              <w:rPr>
                <w:b/>
                <w:bCs/>
                <w:sz w:val="28"/>
                <w:szCs w:val="28"/>
                <w:lang w:eastAsia="uk-UA"/>
              </w:rPr>
              <w:t xml:space="preserve">№ </w:t>
            </w:r>
            <w:r w:rsidR="00C6599C">
              <w:rPr>
                <w:b/>
                <w:bCs/>
                <w:sz w:val="28"/>
                <w:szCs w:val="28"/>
                <w:lang w:eastAsia="uk-UA"/>
              </w:rPr>
              <w:t xml:space="preserve">2633 </w:t>
            </w:r>
            <w:r w:rsidRPr="00C150AF">
              <w:rPr>
                <w:b/>
                <w:bCs/>
                <w:sz w:val="28"/>
                <w:szCs w:val="28"/>
                <w:lang w:eastAsia="uk-UA"/>
              </w:rPr>
              <w:t xml:space="preserve">ПР/01-16 </w:t>
            </w:r>
          </w:p>
        </w:tc>
      </w:tr>
      <w:tr w:rsidR="00643F71" w:rsidRPr="009F4A21" w14:paraId="66506CD3" w14:textId="77777777" w:rsidTr="00643F71">
        <w:tc>
          <w:tcPr>
            <w:tcW w:w="6379" w:type="dxa"/>
          </w:tcPr>
          <w:p w14:paraId="02BCE3CE" w14:textId="77777777" w:rsidR="00643F71" w:rsidRPr="009F4A21" w:rsidRDefault="00643F71" w:rsidP="00782B44">
            <w:pPr>
              <w:ind w:right="-284" w:hanging="78"/>
              <w:rPr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Автор: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виконавчий апарат обласної ради</w:t>
            </w:r>
          </w:p>
        </w:tc>
        <w:tc>
          <w:tcPr>
            <w:tcW w:w="3261" w:type="dxa"/>
          </w:tcPr>
          <w:p w14:paraId="237BFAC7" w14:textId="77777777" w:rsidR="00643F71" w:rsidRPr="00C150AF" w:rsidRDefault="00643F71" w:rsidP="00782B44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643F71" w:rsidRPr="008278C7" w14:paraId="0AE4DFDD" w14:textId="77777777" w:rsidTr="00643F71">
        <w:tc>
          <w:tcPr>
            <w:tcW w:w="6379" w:type="dxa"/>
          </w:tcPr>
          <w:p w14:paraId="366BC4E7" w14:textId="77777777" w:rsidR="00643F71" w:rsidRPr="00CB3270" w:rsidRDefault="00643F71" w:rsidP="00782B44">
            <w:pPr>
              <w:ind w:right="-284" w:firstLine="993"/>
              <w:rPr>
                <w:b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5F6D9B1F" w14:textId="77777777" w:rsidR="00643F71" w:rsidRPr="008278C7" w:rsidRDefault="00643F71" w:rsidP="00782B44">
            <w:pPr>
              <w:ind w:right="-284" w:firstLine="993"/>
              <w:rPr>
                <w:szCs w:val="28"/>
                <w:lang w:eastAsia="uk-UA"/>
              </w:rPr>
            </w:pPr>
          </w:p>
        </w:tc>
      </w:tr>
    </w:tbl>
    <w:p w14:paraId="2C317718" w14:textId="77777777" w:rsidR="00D71D69" w:rsidRDefault="00D71D69" w:rsidP="00D71D69">
      <w:pPr>
        <w:jc w:val="center"/>
        <w:rPr>
          <w:b/>
        </w:rPr>
      </w:pPr>
      <w:r>
        <w:rPr>
          <w:b/>
        </w:rPr>
        <w:object w:dxaOrig="984" w:dyaOrig="1160" w14:anchorId="13F7FF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8" o:title=""/>
          </v:shape>
          <o:OLEObject Type="Embed" ProgID="Word.Document.8" ShapeID="_x0000_i1025" DrawAspect="Content" ObjectID="_1763826134" r:id="rId9"/>
        </w:object>
      </w:r>
    </w:p>
    <w:p w14:paraId="00B2AB17" w14:textId="77777777" w:rsidR="00D71D69" w:rsidRDefault="00D71D69" w:rsidP="00D71D69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14:paraId="615A3CE3" w14:textId="77777777" w:rsidR="00D71D69" w:rsidRPr="00860DFF" w:rsidRDefault="00D71D69" w:rsidP="00D71D69">
      <w:pPr>
        <w:rPr>
          <w:sz w:val="24"/>
          <w:szCs w:val="24"/>
          <w:lang w:val="x-none"/>
        </w:rPr>
      </w:pPr>
    </w:p>
    <w:p w14:paraId="5DDEBEC2" w14:textId="12EE2778" w:rsidR="00D71D69" w:rsidRDefault="0042010F" w:rsidP="00D71D69">
      <w:pPr>
        <w:jc w:val="center"/>
        <w:rPr>
          <w:b/>
          <w:sz w:val="28"/>
        </w:rPr>
      </w:pPr>
      <w:r>
        <w:rPr>
          <w:b/>
          <w:sz w:val="28"/>
        </w:rPr>
        <w:t>Тринадцята</w:t>
      </w:r>
      <w:r w:rsidR="00D71D69" w:rsidRPr="00BB117C">
        <w:rPr>
          <w:b/>
          <w:sz w:val="28"/>
        </w:rPr>
        <w:t xml:space="preserve"> сесія </w:t>
      </w:r>
      <w:r w:rsidR="00D71D69">
        <w:rPr>
          <w:b/>
          <w:sz w:val="28"/>
          <w:lang w:val="en-US"/>
        </w:rPr>
        <w:t>VIII</w:t>
      </w:r>
      <w:r w:rsidR="00D71D69" w:rsidRPr="00BB117C">
        <w:rPr>
          <w:b/>
          <w:sz w:val="28"/>
        </w:rPr>
        <w:t xml:space="preserve"> скликання</w:t>
      </w:r>
    </w:p>
    <w:p w14:paraId="45490C2A" w14:textId="77777777" w:rsidR="00D71D69" w:rsidRPr="00BB117C" w:rsidRDefault="00D71D69" w:rsidP="00D71D69">
      <w:pPr>
        <w:jc w:val="center"/>
        <w:rPr>
          <w:b/>
          <w:sz w:val="28"/>
        </w:rPr>
      </w:pPr>
    </w:p>
    <w:p w14:paraId="1E64927C" w14:textId="77777777" w:rsidR="00D71D69" w:rsidRDefault="00D71D69" w:rsidP="00D71D69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 xml:space="preserve">Р І Ш Е Н </w:t>
      </w:r>
      <w:proofErr w:type="spellStart"/>
      <w:r>
        <w:rPr>
          <w:rStyle w:val="st161"/>
          <w:sz w:val="32"/>
        </w:rPr>
        <w:t>Н</w:t>
      </w:r>
      <w:proofErr w:type="spellEnd"/>
      <w:r>
        <w:rPr>
          <w:rStyle w:val="st161"/>
          <w:sz w:val="32"/>
        </w:rPr>
        <w:t xml:space="preserve"> Я</w:t>
      </w:r>
    </w:p>
    <w:p w14:paraId="13544FC1" w14:textId="77777777" w:rsidR="00D71D69" w:rsidRDefault="00D71D69" w:rsidP="00D71D69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1"/>
      </w:tblGrid>
      <w:tr w:rsidR="00D71D69" w:rsidRPr="00BB117C" w14:paraId="03E07773" w14:textId="77777777" w:rsidTr="00E666DF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845523" w14:textId="7BC48DEA" w:rsidR="00D71D69" w:rsidRPr="009C2A19" w:rsidRDefault="004D2C4E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202</w:t>
            </w:r>
            <w:r w:rsidR="0042010F">
              <w:rPr>
                <w:rStyle w:val="st42"/>
                <w:b/>
                <w:sz w:val="28"/>
              </w:rPr>
              <w:t>3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C2F822" w14:textId="77777777" w:rsidR="00D71D69" w:rsidRPr="00BB117C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  <w:lang w:val="ru-RU"/>
              </w:rPr>
              <w:t xml:space="preserve">            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B5F0B6" w14:textId="77777777" w:rsidR="00D71D69" w:rsidRPr="00CE2125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55531785" w14:textId="77777777" w:rsidR="00D71D69" w:rsidRPr="00C150AF" w:rsidRDefault="00D71D69" w:rsidP="00D71D69">
      <w:pPr>
        <w:ind w:left="142"/>
        <w:jc w:val="both"/>
        <w:rPr>
          <w:b/>
          <w:sz w:val="22"/>
          <w:szCs w:val="22"/>
        </w:rPr>
      </w:pPr>
    </w:p>
    <w:p w14:paraId="6FBA319D" w14:textId="60C30589" w:rsidR="00D71D69" w:rsidRPr="00B8491F" w:rsidRDefault="00D71D69" w:rsidP="00D71D69">
      <w:pPr>
        <w:ind w:left="284" w:right="424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Про план роботи</w:t>
      </w:r>
      <w:r>
        <w:rPr>
          <w:rFonts w:eastAsia="Calibri"/>
          <w:b/>
          <w:sz w:val="28"/>
          <w:szCs w:val="28"/>
        </w:rPr>
        <w:t xml:space="preserve"> </w:t>
      </w:r>
      <w:r w:rsidRPr="00B8491F">
        <w:rPr>
          <w:rFonts w:eastAsia="Calibri"/>
          <w:b/>
          <w:sz w:val="28"/>
          <w:szCs w:val="28"/>
        </w:rPr>
        <w:t>обласної ради на 202</w:t>
      </w:r>
      <w:r w:rsidR="00BC3EA5">
        <w:rPr>
          <w:rFonts w:eastAsia="Calibri"/>
          <w:b/>
          <w:sz w:val="28"/>
          <w:szCs w:val="28"/>
        </w:rPr>
        <w:t xml:space="preserve">4 </w:t>
      </w:r>
      <w:r w:rsidRPr="00B8491F">
        <w:rPr>
          <w:rFonts w:eastAsia="Calibri"/>
          <w:b/>
          <w:sz w:val="28"/>
          <w:szCs w:val="28"/>
        </w:rPr>
        <w:t>рік</w:t>
      </w:r>
    </w:p>
    <w:p w14:paraId="550E4E3E" w14:textId="77777777" w:rsidR="00D71D69" w:rsidRPr="00C150AF" w:rsidRDefault="00D71D69" w:rsidP="00D71D69">
      <w:pPr>
        <w:autoSpaceDE w:val="0"/>
        <w:autoSpaceDN w:val="0"/>
        <w:adjustRightInd w:val="0"/>
        <w:ind w:left="284" w:right="424"/>
        <w:jc w:val="both"/>
        <w:rPr>
          <w:rFonts w:eastAsia="Calibri"/>
          <w:b/>
          <w:sz w:val="22"/>
          <w:szCs w:val="22"/>
        </w:rPr>
      </w:pPr>
    </w:p>
    <w:p w14:paraId="20DC8441" w14:textId="0821226D" w:rsidR="00D71D69" w:rsidRDefault="00D71D69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Відповідно до пункту 6 частини 1 статті 43 Закону України «Про місцеве самоврядування в Україні», стат</w:t>
      </w:r>
      <w:r w:rsidR="007F038E">
        <w:rPr>
          <w:rFonts w:eastAsia="Calibri"/>
          <w:bCs/>
          <w:iCs/>
          <w:sz w:val="28"/>
          <w:szCs w:val="28"/>
        </w:rPr>
        <w:t>ті</w:t>
      </w:r>
      <w:r w:rsidR="00074A6C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>9</w:t>
      </w:r>
      <w:r w:rsidR="00074A6C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 xml:space="preserve">Регламенту роботи Закарпатської обласної ради </w:t>
      </w:r>
      <w:r w:rsidRPr="00533E6E">
        <w:rPr>
          <w:rFonts w:eastAsia="Calibri"/>
          <w:sz w:val="28"/>
          <w:szCs w:val="28"/>
        </w:rPr>
        <w:t>V</w:t>
      </w:r>
      <w:r w:rsidR="004D2C4E">
        <w:rPr>
          <w:rFonts w:eastAsia="Calibri"/>
          <w:sz w:val="28"/>
          <w:szCs w:val="28"/>
        </w:rPr>
        <w:t>І</w:t>
      </w:r>
      <w:r w:rsidRPr="00533E6E">
        <w:rPr>
          <w:rFonts w:eastAsia="Calibri"/>
          <w:sz w:val="28"/>
          <w:szCs w:val="28"/>
        </w:rPr>
        <w:t xml:space="preserve">IІ скликання, </w:t>
      </w:r>
      <w:r w:rsidR="00D62209">
        <w:rPr>
          <w:rFonts w:eastAsia="Calibri"/>
          <w:sz w:val="28"/>
          <w:szCs w:val="28"/>
        </w:rPr>
        <w:t>з</w:t>
      </w:r>
      <w:r w:rsidRPr="00533E6E">
        <w:rPr>
          <w:sz w:val="28"/>
          <w:szCs w:val="28"/>
        </w:rPr>
        <w:t xml:space="preserve"> метою забезпечення ефективної діяльності обласної ради </w:t>
      </w:r>
      <w:r w:rsidR="0042010F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202</w:t>
      </w:r>
      <w:r w:rsidR="00BC3EA5">
        <w:rPr>
          <w:sz w:val="28"/>
          <w:szCs w:val="28"/>
        </w:rPr>
        <w:t>4</w:t>
      </w:r>
      <w:r w:rsidRPr="00533E6E">
        <w:rPr>
          <w:sz w:val="28"/>
          <w:szCs w:val="28"/>
        </w:rPr>
        <w:t xml:space="preserve"> році, </w:t>
      </w:r>
      <w:r w:rsidRPr="00533E6E">
        <w:rPr>
          <w:rFonts w:eastAsia="Calibri"/>
          <w:bCs/>
          <w:iCs/>
          <w:sz w:val="28"/>
          <w:szCs w:val="28"/>
        </w:rPr>
        <w:t xml:space="preserve">обласна рада </w:t>
      </w:r>
      <w:r w:rsidR="00533E6E">
        <w:rPr>
          <w:rFonts w:eastAsia="Calibri"/>
          <w:bCs/>
          <w:iCs/>
          <w:sz w:val="28"/>
          <w:szCs w:val="28"/>
        </w:rPr>
        <w:br/>
      </w:r>
      <w:r w:rsidRPr="00533E6E">
        <w:rPr>
          <w:rFonts w:eastAsia="Calibri"/>
          <w:b/>
          <w:bCs/>
          <w:iCs/>
          <w:sz w:val="28"/>
          <w:szCs w:val="28"/>
        </w:rPr>
        <w:t>в и р і ш и л а:</w:t>
      </w:r>
    </w:p>
    <w:p w14:paraId="4D41AF26" w14:textId="77777777" w:rsidR="00C6599C" w:rsidRPr="00533E6E" w:rsidRDefault="00C6599C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</w:p>
    <w:p w14:paraId="61F8E276" w14:textId="1A3C5891"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1. Затвердити план роботи обласної ради на 202</w:t>
      </w:r>
      <w:r w:rsidR="00BC3EA5">
        <w:rPr>
          <w:rFonts w:eastAsia="Calibri"/>
          <w:bCs/>
          <w:iCs/>
          <w:sz w:val="28"/>
          <w:szCs w:val="28"/>
        </w:rPr>
        <w:t>4</w:t>
      </w:r>
      <w:r w:rsidR="004D2C4E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>рік (додається).</w:t>
      </w:r>
    </w:p>
    <w:p w14:paraId="2414A22F" w14:textId="0309949F"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2. Першому заступнику, заступник</w:t>
      </w:r>
      <w:r w:rsidR="00BC3EA5">
        <w:rPr>
          <w:rFonts w:eastAsia="Calibri"/>
          <w:bCs/>
          <w:iCs/>
          <w:sz w:val="28"/>
          <w:szCs w:val="28"/>
        </w:rPr>
        <w:t>у</w:t>
      </w:r>
      <w:r w:rsidRPr="00533E6E">
        <w:rPr>
          <w:rFonts w:eastAsia="Calibri"/>
          <w:bCs/>
          <w:iCs/>
          <w:sz w:val="28"/>
          <w:szCs w:val="28"/>
        </w:rPr>
        <w:t xml:space="preserve"> голови обласної ради, головам постійних комісій, виконавчому апарату обласної ради спільно зі структурними підрозділами обл</w:t>
      </w:r>
      <w:r w:rsidR="00247C59">
        <w:rPr>
          <w:rFonts w:eastAsia="Calibri"/>
          <w:bCs/>
          <w:iCs/>
          <w:sz w:val="28"/>
          <w:szCs w:val="28"/>
        </w:rPr>
        <w:t xml:space="preserve">асної </w:t>
      </w:r>
      <w:r w:rsidRPr="00533E6E">
        <w:rPr>
          <w:rFonts w:eastAsia="Calibri"/>
          <w:bCs/>
          <w:iCs/>
          <w:sz w:val="28"/>
          <w:szCs w:val="28"/>
        </w:rPr>
        <w:t>держа</w:t>
      </w:r>
      <w:r w:rsidR="00247C59">
        <w:rPr>
          <w:rFonts w:eastAsia="Calibri"/>
          <w:bCs/>
          <w:iCs/>
          <w:sz w:val="28"/>
          <w:szCs w:val="28"/>
        </w:rPr>
        <w:t>вної а</w:t>
      </w:r>
      <w:r w:rsidRPr="00533E6E">
        <w:rPr>
          <w:rFonts w:eastAsia="Calibri"/>
          <w:bCs/>
          <w:iCs/>
          <w:sz w:val="28"/>
          <w:szCs w:val="28"/>
        </w:rPr>
        <w:t xml:space="preserve">дміністрації </w:t>
      </w:r>
      <w:r w:rsidR="00BC3EA5">
        <w:rPr>
          <w:rFonts w:eastAsia="Calibri"/>
          <w:bCs/>
          <w:iCs/>
          <w:sz w:val="28"/>
          <w:szCs w:val="28"/>
        </w:rPr>
        <w:t xml:space="preserve">– обласної військової адміністрації </w:t>
      </w:r>
      <w:r w:rsidRPr="00533E6E">
        <w:rPr>
          <w:rFonts w:eastAsia="Calibri"/>
          <w:bCs/>
          <w:iCs/>
          <w:sz w:val="28"/>
          <w:szCs w:val="28"/>
        </w:rPr>
        <w:t>забезпечити виконання запланованих заходів.</w:t>
      </w:r>
    </w:p>
    <w:p w14:paraId="469EAC55" w14:textId="4644DCC8"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3. Головам постійних комісій обласної ради погодити плани роботи постійних комісій на 202</w:t>
      </w:r>
      <w:r w:rsidR="00BC3EA5">
        <w:rPr>
          <w:rFonts w:eastAsia="Calibri"/>
          <w:bCs/>
          <w:iCs/>
          <w:sz w:val="28"/>
          <w:szCs w:val="28"/>
        </w:rPr>
        <w:t>4</w:t>
      </w:r>
      <w:r w:rsidRPr="00533E6E">
        <w:rPr>
          <w:rFonts w:eastAsia="Calibri"/>
          <w:bCs/>
          <w:iCs/>
          <w:sz w:val="28"/>
          <w:szCs w:val="28"/>
        </w:rPr>
        <w:t xml:space="preserve"> рік із урахуванням плану роботи обласної ради.</w:t>
      </w:r>
    </w:p>
    <w:p w14:paraId="504608C0" w14:textId="7F490A22" w:rsidR="00EE2A30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4. </w:t>
      </w:r>
      <w:r w:rsidR="00EE2A30" w:rsidRPr="00533E6E">
        <w:rPr>
          <w:sz w:val="28"/>
          <w:szCs w:val="28"/>
        </w:rPr>
        <w:t xml:space="preserve">Доручити президії обласної ради </w:t>
      </w:r>
      <w:r w:rsidR="00247C59">
        <w:rPr>
          <w:sz w:val="28"/>
          <w:szCs w:val="28"/>
        </w:rPr>
        <w:t>за</w:t>
      </w:r>
      <w:r w:rsidR="00EE2A30" w:rsidRPr="00533E6E">
        <w:rPr>
          <w:sz w:val="28"/>
          <w:szCs w:val="28"/>
        </w:rPr>
        <w:t xml:space="preserve"> необхідності вносити зміни до плану роботи обласної ради на 202</w:t>
      </w:r>
      <w:r w:rsidR="00BC3EA5">
        <w:rPr>
          <w:sz w:val="28"/>
          <w:szCs w:val="28"/>
        </w:rPr>
        <w:t>4</w:t>
      </w:r>
      <w:r w:rsidR="006F0B5C">
        <w:rPr>
          <w:sz w:val="28"/>
          <w:szCs w:val="28"/>
        </w:rPr>
        <w:t xml:space="preserve"> </w:t>
      </w:r>
      <w:r w:rsidR="00EE2A30" w:rsidRPr="00533E6E">
        <w:rPr>
          <w:sz w:val="28"/>
          <w:szCs w:val="28"/>
        </w:rPr>
        <w:t xml:space="preserve"> рік. </w:t>
      </w:r>
    </w:p>
    <w:p w14:paraId="29CA9FB8" w14:textId="36F3515F" w:rsidR="00ED6BD5" w:rsidRDefault="00D71D69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5. </w:t>
      </w:r>
      <w:r w:rsidR="00ED6BD5" w:rsidRPr="00533E6E">
        <w:rPr>
          <w:sz w:val="28"/>
          <w:szCs w:val="28"/>
        </w:rPr>
        <w:t>Виконавчому апарату обласної ради:</w:t>
      </w:r>
    </w:p>
    <w:p w14:paraId="2F857929" w14:textId="6FE5E88E" w:rsidR="000004D4" w:rsidRPr="00533E6E" w:rsidRDefault="000004D4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забезпечити розробку щоквартальних планів роботи виконавчого апарату обласної ради та подати їх на затвердження голови обласної ради;</w:t>
      </w:r>
    </w:p>
    <w:p w14:paraId="5A1C269C" w14:textId="77777777" w:rsidR="00C6599C" w:rsidRDefault="00ED6BD5" w:rsidP="00C6599C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sz w:val="28"/>
          <w:szCs w:val="28"/>
        </w:rPr>
        <w:t xml:space="preserve">здійснювати організаційне, </w:t>
      </w:r>
      <w:r w:rsidR="003C5DEB" w:rsidRPr="00533E6E">
        <w:rPr>
          <w:sz w:val="28"/>
          <w:szCs w:val="28"/>
        </w:rPr>
        <w:t xml:space="preserve">правове, </w:t>
      </w:r>
      <w:r w:rsidRPr="00533E6E">
        <w:rPr>
          <w:sz w:val="28"/>
          <w:szCs w:val="28"/>
        </w:rPr>
        <w:t xml:space="preserve">документальне, </w:t>
      </w:r>
      <w:r w:rsidR="003C5DEB" w:rsidRPr="00533E6E">
        <w:rPr>
          <w:sz w:val="28"/>
          <w:szCs w:val="28"/>
        </w:rPr>
        <w:t>інформаційне і</w:t>
      </w:r>
      <w:r w:rsidRPr="00533E6E">
        <w:rPr>
          <w:sz w:val="28"/>
          <w:szCs w:val="28"/>
        </w:rPr>
        <w:t xml:space="preserve"> матеріально-технічне забезпечення ефективної роботи обласної ради, її президії, постійних комісій, депутатів, депутатських фракцій, </w:t>
      </w:r>
      <w:r w:rsidR="00D62209">
        <w:rPr>
          <w:sz w:val="28"/>
          <w:szCs w:val="28"/>
        </w:rPr>
        <w:t xml:space="preserve">груп, </w:t>
      </w:r>
      <w:r w:rsidRPr="00533E6E">
        <w:rPr>
          <w:sz w:val="28"/>
          <w:szCs w:val="28"/>
        </w:rPr>
        <w:t xml:space="preserve">а також </w:t>
      </w:r>
      <w:r w:rsidR="00D62209">
        <w:rPr>
          <w:sz w:val="28"/>
          <w:szCs w:val="28"/>
        </w:rPr>
        <w:t>тимчасових контрольних комісій</w:t>
      </w:r>
      <w:r w:rsidRPr="00533E6E">
        <w:rPr>
          <w:sz w:val="28"/>
          <w:szCs w:val="28"/>
        </w:rPr>
        <w:t>, що утворюються радою;</w:t>
      </w:r>
    </w:p>
    <w:p w14:paraId="2D50E648" w14:textId="77777777" w:rsidR="00C6599C" w:rsidRDefault="00851FB0" w:rsidP="00C6599C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sz w:val="28"/>
          <w:szCs w:val="28"/>
        </w:rPr>
        <w:t>надавати депутатам консультативно-методичну допомогу для здійснення ними депутатських повноважень;</w:t>
      </w:r>
    </w:p>
    <w:p w14:paraId="5C81BAD7" w14:textId="5085851F" w:rsidR="00494F2F" w:rsidRPr="00C6599C" w:rsidRDefault="00ED6BD5" w:rsidP="00C6599C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sz w:val="28"/>
          <w:szCs w:val="28"/>
        </w:rPr>
        <w:t xml:space="preserve">сприяти депутатам </w:t>
      </w:r>
      <w:r w:rsidR="00EE2A30" w:rsidRPr="00533E6E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взаємодії з територіальними громадами області, обласною державною адміністрацією та іншими місцевими органами виконавчої влади, органами та посадовими особами місцевого самоврядування.</w:t>
      </w:r>
    </w:p>
    <w:p w14:paraId="77E9A6F0" w14:textId="77777777" w:rsidR="00ED6BD5" w:rsidRPr="00D62209" w:rsidRDefault="00494F2F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D62209">
        <w:rPr>
          <w:rFonts w:eastAsia="Calibri"/>
          <w:bCs/>
          <w:iCs/>
          <w:sz w:val="28"/>
          <w:szCs w:val="28"/>
        </w:rPr>
        <w:t>6</w:t>
      </w:r>
      <w:r w:rsidR="00ED6BD5" w:rsidRPr="00D62209">
        <w:rPr>
          <w:rFonts w:eastAsia="Calibri"/>
          <w:bCs/>
          <w:iCs/>
          <w:sz w:val="28"/>
          <w:szCs w:val="28"/>
        </w:rPr>
        <w:t>. Контроль за виконанням цього рішення покласти на першого з</w:t>
      </w:r>
      <w:r w:rsidR="00363063">
        <w:rPr>
          <w:rFonts w:eastAsia="Calibri"/>
          <w:bCs/>
          <w:iCs/>
          <w:sz w:val="28"/>
          <w:szCs w:val="28"/>
        </w:rPr>
        <w:t>аступника голови обласної ради</w:t>
      </w:r>
      <w:r w:rsidR="00ED6BD5" w:rsidRPr="00D62209">
        <w:rPr>
          <w:rFonts w:eastAsia="Calibri"/>
          <w:bCs/>
          <w:iCs/>
          <w:sz w:val="28"/>
          <w:szCs w:val="28"/>
        </w:rPr>
        <w:t>.</w:t>
      </w:r>
    </w:p>
    <w:p w14:paraId="40DE7BA9" w14:textId="7DDC6D75" w:rsidR="00533E6E" w:rsidRDefault="00533E6E" w:rsidP="006F5D3F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14:paraId="5ABB92EC" w14:textId="77777777" w:rsidR="00C6599C" w:rsidRDefault="00C6599C" w:rsidP="006F5D3F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14:paraId="323AC72E" w14:textId="23AA63F7" w:rsidR="00A90E7B" w:rsidRDefault="00533E6E" w:rsidP="00A4589C">
      <w:pPr>
        <w:tabs>
          <w:tab w:val="left" w:pos="7088"/>
        </w:tabs>
        <w:autoSpaceDE w:val="0"/>
        <w:autoSpaceDN w:val="0"/>
        <w:adjustRightInd w:val="0"/>
        <w:ind w:left="284" w:right="-2"/>
        <w:contextualSpacing/>
        <w:jc w:val="both"/>
      </w:pPr>
      <w:r w:rsidRPr="00B8491F">
        <w:rPr>
          <w:rFonts w:eastAsia="Calibri"/>
          <w:b/>
          <w:bCs/>
          <w:iCs/>
          <w:sz w:val="28"/>
          <w:szCs w:val="28"/>
        </w:rPr>
        <w:t xml:space="preserve">Голова ради                                        </w:t>
      </w:r>
      <w:r w:rsidR="00A4589C">
        <w:rPr>
          <w:rFonts w:eastAsia="Calibri"/>
          <w:b/>
          <w:bCs/>
          <w:iCs/>
          <w:sz w:val="28"/>
          <w:szCs w:val="28"/>
        </w:rPr>
        <w:t xml:space="preserve">                     </w:t>
      </w:r>
      <w:r>
        <w:rPr>
          <w:rFonts w:eastAsia="Calibri"/>
          <w:b/>
          <w:bCs/>
          <w:iCs/>
          <w:sz w:val="28"/>
          <w:szCs w:val="28"/>
        </w:rPr>
        <w:t xml:space="preserve">    </w:t>
      </w:r>
      <w:r w:rsidR="0042010F">
        <w:rPr>
          <w:rFonts w:eastAsia="Calibri"/>
          <w:b/>
          <w:bCs/>
          <w:iCs/>
          <w:sz w:val="28"/>
          <w:szCs w:val="28"/>
        </w:rPr>
        <w:t>Роман САРАЙ</w:t>
      </w:r>
    </w:p>
    <w:sectPr w:rsidR="00A90E7B" w:rsidSect="000004D4">
      <w:footerReference w:type="default" r:id="rId10"/>
      <w:pgSz w:w="11906" w:h="16838"/>
      <w:pgMar w:top="709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EBFD2" w14:textId="77777777" w:rsidR="006C30C9" w:rsidRDefault="006C30C9">
      <w:r>
        <w:separator/>
      </w:r>
    </w:p>
  </w:endnote>
  <w:endnote w:type="continuationSeparator" w:id="0">
    <w:p w14:paraId="3A4CFEF8" w14:textId="77777777" w:rsidR="006C30C9" w:rsidRDefault="006C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A075" w14:textId="77777777"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4589C">
      <w:rPr>
        <w:noProof/>
      </w:rPr>
      <w:t>2</w:t>
    </w:r>
    <w:r>
      <w:rPr>
        <w:noProof/>
      </w:rPr>
      <w:fldChar w:fldCharType="end"/>
    </w:r>
  </w:p>
  <w:p w14:paraId="69A1ADA6" w14:textId="77777777"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E449" w14:textId="77777777" w:rsidR="006C30C9" w:rsidRDefault="006C30C9">
      <w:r>
        <w:separator/>
      </w:r>
    </w:p>
  </w:footnote>
  <w:footnote w:type="continuationSeparator" w:id="0">
    <w:p w14:paraId="3250234B" w14:textId="77777777" w:rsidR="006C30C9" w:rsidRDefault="006C3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D0229CE"/>
    <w:multiLevelType w:val="hybridMultilevel"/>
    <w:tmpl w:val="75C0CA6A"/>
    <w:lvl w:ilvl="0" w:tplc="25964F9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 w15:restartNumberingAfterBreak="0">
    <w:nsid w:val="1D063207"/>
    <w:multiLevelType w:val="hybridMultilevel"/>
    <w:tmpl w:val="E80A7502"/>
    <w:lvl w:ilvl="0" w:tplc="38FED7D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4B02E1"/>
    <w:multiLevelType w:val="hybridMultilevel"/>
    <w:tmpl w:val="7F126C56"/>
    <w:lvl w:ilvl="0" w:tplc="BADC28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22887806"/>
    <w:multiLevelType w:val="hybridMultilevel"/>
    <w:tmpl w:val="52A29B50"/>
    <w:lvl w:ilvl="0" w:tplc="670008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6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17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2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23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25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1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33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34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5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57633455">
    <w:abstractNumId w:val="33"/>
  </w:num>
  <w:num w:numId="2" w16cid:durableId="1425420293">
    <w:abstractNumId w:val="21"/>
  </w:num>
  <w:num w:numId="3" w16cid:durableId="1743402764">
    <w:abstractNumId w:val="1"/>
  </w:num>
  <w:num w:numId="4" w16cid:durableId="2103211589">
    <w:abstractNumId w:val="19"/>
  </w:num>
  <w:num w:numId="5" w16cid:durableId="1861166854">
    <w:abstractNumId w:val="16"/>
  </w:num>
  <w:num w:numId="6" w16cid:durableId="162280024">
    <w:abstractNumId w:val="9"/>
  </w:num>
  <w:num w:numId="7" w16cid:durableId="1987010512">
    <w:abstractNumId w:val="32"/>
  </w:num>
  <w:num w:numId="8" w16cid:durableId="1832091353">
    <w:abstractNumId w:val="15"/>
  </w:num>
  <w:num w:numId="9" w16cid:durableId="247230803">
    <w:abstractNumId w:val="34"/>
  </w:num>
  <w:num w:numId="10" w16cid:durableId="1040741797">
    <w:abstractNumId w:val="3"/>
  </w:num>
  <w:num w:numId="11" w16cid:durableId="667440714">
    <w:abstractNumId w:val="24"/>
  </w:num>
  <w:num w:numId="12" w16cid:durableId="1626615180">
    <w:abstractNumId w:val="11"/>
  </w:num>
  <w:num w:numId="13" w16cid:durableId="783187041">
    <w:abstractNumId w:val="27"/>
  </w:num>
  <w:num w:numId="14" w16cid:durableId="33116572">
    <w:abstractNumId w:val="35"/>
  </w:num>
  <w:num w:numId="15" w16cid:durableId="96222111">
    <w:abstractNumId w:val="6"/>
  </w:num>
  <w:num w:numId="16" w16cid:durableId="1528253104">
    <w:abstractNumId w:val="23"/>
  </w:num>
  <w:num w:numId="17" w16cid:durableId="241914280">
    <w:abstractNumId w:val="31"/>
  </w:num>
  <w:num w:numId="18" w16cid:durableId="1552618836">
    <w:abstractNumId w:val="29"/>
  </w:num>
  <w:num w:numId="19" w16cid:durableId="922031544">
    <w:abstractNumId w:val="14"/>
  </w:num>
  <w:num w:numId="20" w16cid:durableId="1082532525">
    <w:abstractNumId w:val="26"/>
  </w:num>
  <w:num w:numId="21" w16cid:durableId="78842300">
    <w:abstractNumId w:val="17"/>
  </w:num>
  <w:num w:numId="22" w16cid:durableId="218128456">
    <w:abstractNumId w:val="18"/>
  </w:num>
  <w:num w:numId="23" w16cid:durableId="877013202">
    <w:abstractNumId w:val="30"/>
  </w:num>
  <w:num w:numId="24" w16cid:durableId="146240864">
    <w:abstractNumId w:val="20"/>
  </w:num>
  <w:num w:numId="25" w16cid:durableId="1245334817">
    <w:abstractNumId w:val="22"/>
  </w:num>
  <w:num w:numId="26" w16cid:durableId="309990847">
    <w:abstractNumId w:val="12"/>
  </w:num>
  <w:num w:numId="27" w16cid:durableId="161048632">
    <w:abstractNumId w:val="36"/>
  </w:num>
  <w:num w:numId="28" w16cid:durableId="515578080">
    <w:abstractNumId w:val="5"/>
  </w:num>
  <w:num w:numId="29" w16cid:durableId="935402379">
    <w:abstractNumId w:val="0"/>
  </w:num>
  <w:num w:numId="30" w16cid:durableId="209728244">
    <w:abstractNumId w:val="25"/>
  </w:num>
  <w:num w:numId="31" w16cid:durableId="529147274">
    <w:abstractNumId w:val="13"/>
  </w:num>
  <w:num w:numId="32" w16cid:durableId="206334604">
    <w:abstractNumId w:val="4"/>
  </w:num>
  <w:num w:numId="33" w16cid:durableId="883100127">
    <w:abstractNumId w:val="8"/>
  </w:num>
  <w:num w:numId="34" w16cid:durableId="1374496101">
    <w:abstractNumId w:val="7"/>
  </w:num>
  <w:num w:numId="35" w16cid:durableId="8795755">
    <w:abstractNumId w:val="10"/>
  </w:num>
  <w:num w:numId="36" w16cid:durableId="268203378">
    <w:abstractNumId w:val="2"/>
  </w:num>
  <w:num w:numId="37" w16cid:durableId="7852717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7E74"/>
    <w:rsid w:val="000004D4"/>
    <w:rsid w:val="00012647"/>
    <w:rsid w:val="0002368F"/>
    <w:rsid w:val="00025E37"/>
    <w:rsid w:val="00032CC7"/>
    <w:rsid w:val="000422AA"/>
    <w:rsid w:val="0004687A"/>
    <w:rsid w:val="00046AC9"/>
    <w:rsid w:val="00047741"/>
    <w:rsid w:val="00072F43"/>
    <w:rsid w:val="000735AE"/>
    <w:rsid w:val="00074A6C"/>
    <w:rsid w:val="000A2BC8"/>
    <w:rsid w:val="000A3B8D"/>
    <w:rsid w:val="000D0F1A"/>
    <w:rsid w:val="000D34BC"/>
    <w:rsid w:val="000D6ED8"/>
    <w:rsid w:val="000E6D95"/>
    <w:rsid w:val="000F2027"/>
    <w:rsid w:val="0010541D"/>
    <w:rsid w:val="00110A2A"/>
    <w:rsid w:val="00113342"/>
    <w:rsid w:val="001220D7"/>
    <w:rsid w:val="00123E90"/>
    <w:rsid w:val="0013738F"/>
    <w:rsid w:val="00143973"/>
    <w:rsid w:val="00145A9A"/>
    <w:rsid w:val="00172711"/>
    <w:rsid w:val="00174F70"/>
    <w:rsid w:val="001775A4"/>
    <w:rsid w:val="001A11CB"/>
    <w:rsid w:val="001A7BAD"/>
    <w:rsid w:val="001B661A"/>
    <w:rsid w:val="001C04B3"/>
    <w:rsid w:val="001C5D7E"/>
    <w:rsid w:val="001D20F1"/>
    <w:rsid w:val="001E65F7"/>
    <w:rsid w:val="001F1071"/>
    <w:rsid w:val="001F5258"/>
    <w:rsid w:val="00211EE4"/>
    <w:rsid w:val="00213199"/>
    <w:rsid w:val="00214884"/>
    <w:rsid w:val="00235816"/>
    <w:rsid w:val="00240AA9"/>
    <w:rsid w:val="00244F41"/>
    <w:rsid w:val="00247C59"/>
    <w:rsid w:val="00254B05"/>
    <w:rsid w:val="00262BC5"/>
    <w:rsid w:val="00270D86"/>
    <w:rsid w:val="002919BB"/>
    <w:rsid w:val="00296CBC"/>
    <w:rsid w:val="002A2B99"/>
    <w:rsid w:val="002A4B27"/>
    <w:rsid w:val="002A6128"/>
    <w:rsid w:val="002B35B0"/>
    <w:rsid w:val="00300CF4"/>
    <w:rsid w:val="003064A8"/>
    <w:rsid w:val="00336AD6"/>
    <w:rsid w:val="003552F5"/>
    <w:rsid w:val="0036126B"/>
    <w:rsid w:val="00363063"/>
    <w:rsid w:val="00371AEF"/>
    <w:rsid w:val="00376519"/>
    <w:rsid w:val="00384418"/>
    <w:rsid w:val="00384B7B"/>
    <w:rsid w:val="0038554B"/>
    <w:rsid w:val="003964F7"/>
    <w:rsid w:val="003A138E"/>
    <w:rsid w:val="003A4162"/>
    <w:rsid w:val="003A6140"/>
    <w:rsid w:val="003B1BE4"/>
    <w:rsid w:val="003C0468"/>
    <w:rsid w:val="003C4078"/>
    <w:rsid w:val="003C5DEB"/>
    <w:rsid w:val="003D0920"/>
    <w:rsid w:val="003D1493"/>
    <w:rsid w:val="003D37C1"/>
    <w:rsid w:val="003E1E68"/>
    <w:rsid w:val="003E73EC"/>
    <w:rsid w:val="003E78D6"/>
    <w:rsid w:val="003F1CA5"/>
    <w:rsid w:val="003F6B7C"/>
    <w:rsid w:val="00406559"/>
    <w:rsid w:val="00406903"/>
    <w:rsid w:val="00411286"/>
    <w:rsid w:val="0042010F"/>
    <w:rsid w:val="0042117F"/>
    <w:rsid w:val="0042289C"/>
    <w:rsid w:val="00432E41"/>
    <w:rsid w:val="00436FD7"/>
    <w:rsid w:val="00453995"/>
    <w:rsid w:val="00460695"/>
    <w:rsid w:val="00465164"/>
    <w:rsid w:val="0049080F"/>
    <w:rsid w:val="004926A6"/>
    <w:rsid w:val="00494F2F"/>
    <w:rsid w:val="004A51F5"/>
    <w:rsid w:val="004B67D9"/>
    <w:rsid w:val="004C6135"/>
    <w:rsid w:val="004D2C4E"/>
    <w:rsid w:val="004D393D"/>
    <w:rsid w:val="004D79A1"/>
    <w:rsid w:val="004D7D1C"/>
    <w:rsid w:val="004E5785"/>
    <w:rsid w:val="004F43C0"/>
    <w:rsid w:val="004F790C"/>
    <w:rsid w:val="0050363D"/>
    <w:rsid w:val="00510DBA"/>
    <w:rsid w:val="00512CC6"/>
    <w:rsid w:val="00527266"/>
    <w:rsid w:val="00533E6E"/>
    <w:rsid w:val="005347B2"/>
    <w:rsid w:val="005375FA"/>
    <w:rsid w:val="00537E5D"/>
    <w:rsid w:val="00540D91"/>
    <w:rsid w:val="00547979"/>
    <w:rsid w:val="00555033"/>
    <w:rsid w:val="00557733"/>
    <w:rsid w:val="00563B87"/>
    <w:rsid w:val="00566FA5"/>
    <w:rsid w:val="00571CAC"/>
    <w:rsid w:val="00575937"/>
    <w:rsid w:val="005763B7"/>
    <w:rsid w:val="005776FB"/>
    <w:rsid w:val="00580EFF"/>
    <w:rsid w:val="005A1231"/>
    <w:rsid w:val="005A422B"/>
    <w:rsid w:val="005A6760"/>
    <w:rsid w:val="005B2718"/>
    <w:rsid w:val="005B435B"/>
    <w:rsid w:val="005C0B08"/>
    <w:rsid w:val="005C5383"/>
    <w:rsid w:val="005C6FEE"/>
    <w:rsid w:val="005E3101"/>
    <w:rsid w:val="005E4531"/>
    <w:rsid w:val="005E7E16"/>
    <w:rsid w:val="005F07B6"/>
    <w:rsid w:val="005F6A9E"/>
    <w:rsid w:val="006071A0"/>
    <w:rsid w:val="00607FA0"/>
    <w:rsid w:val="006119C5"/>
    <w:rsid w:val="00613502"/>
    <w:rsid w:val="00615144"/>
    <w:rsid w:val="00615CCE"/>
    <w:rsid w:val="00632919"/>
    <w:rsid w:val="0063308D"/>
    <w:rsid w:val="00643588"/>
    <w:rsid w:val="00643F71"/>
    <w:rsid w:val="00663F05"/>
    <w:rsid w:val="00687C72"/>
    <w:rsid w:val="00695573"/>
    <w:rsid w:val="00695D2C"/>
    <w:rsid w:val="00695EF0"/>
    <w:rsid w:val="006A15B6"/>
    <w:rsid w:val="006A2F8A"/>
    <w:rsid w:val="006A6B13"/>
    <w:rsid w:val="006B7A71"/>
    <w:rsid w:val="006C30C9"/>
    <w:rsid w:val="006D03CE"/>
    <w:rsid w:val="006D5319"/>
    <w:rsid w:val="006D64F5"/>
    <w:rsid w:val="006D7297"/>
    <w:rsid w:val="006E1848"/>
    <w:rsid w:val="006E3DC0"/>
    <w:rsid w:val="006E54C6"/>
    <w:rsid w:val="006F0B5C"/>
    <w:rsid w:val="006F1772"/>
    <w:rsid w:val="006F5D3F"/>
    <w:rsid w:val="0070242F"/>
    <w:rsid w:val="0070605D"/>
    <w:rsid w:val="0070711A"/>
    <w:rsid w:val="007147EF"/>
    <w:rsid w:val="00721978"/>
    <w:rsid w:val="00725A22"/>
    <w:rsid w:val="00726D74"/>
    <w:rsid w:val="00727876"/>
    <w:rsid w:val="00731224"/>
    <w:rsid w:val="00733F05"/>
    <w:rsid w:val="0073637F"/>
    <w:rsid w:val="00741006"/>
    <w:rsid w:val="00741864"/>
    <w:rsid w:val="00742B6A"/>
    <w:rsid w:val="00745689"/>
    <w:rsid w:val="00746BD8"/>
    <w:rsid w:val="00760582"/>
    <w:rsid w:val="007639A9"/>
    <w:rsid w:val="007707D1"/>
    <w:rsid w:val="00773FCA"/>
    <w:rsid w:val="00782DCE"/>
    <w:rsid w:val="00795B1C"/>
    <w:rsid w:val="00795F8E"/>
    <w:rsid w:val="007A21A0"/>
    <w:rsid w:val="007A5A33"/>
    <w:rsid w:val="007B1989"/>
    <w:rsid w:val="007B520B"/>
    <w:rsid w:val="007B7304"/>
    <w:rsid w:val="007E1FF8"/>
    <w:rsid w:val="007E26E8"/>
    <w:rsid w:val="007E3B72"/>
    <w:rsid w:val="007E63C8"/>
    <w:rsid w:val="007F0048"/>
    <w:rsid w:val="007F038E"/>
    <w:rsid w:val="007F2BA0"/>
    <w:rsid w:val="007F7313"/>
    <w:rsid w:val="00816019"/>
    <w:rsid w:val="00851FB0"/>
    <w:rsid w:val="008537C9"/>
    <w:rsid w:val="008629D6"/>
    <w:rsid w:val="00866333"/>
    <w:rsid w:val="00876522"/>
    <w:rsid w:val="0087773A"/>
    <w:rsid w:val="00893AEA"/>
    <w:rsid w:val="00895116"/>
    <w:rsid w:val="008A29A2"/>
    <w:rsid w:val="008A2BAC"/>
    <w:rsid w:val="008A4C77"/>
    <w:rsid w:val="008C1360"/>
    <w:rsid w:val="008C7A63"/>
    <w:rsid w:val="008E062A"/>
    <w:rsid w:val="008E1808"/>
    <w:rsid w:val="008E41B1"/>
    <w:rsid w:val="008E5D21"/>
    <w:rsid w:val="008F646A"/>
    <w:rsid w:val="00900F7B"/>
    <w:rsid w:val="00902380"/>
    <w:rsid w:val="00906605"/>
    <w:rsid w:val="00920064"/>
    <w:rsid w:val="00923152"/>
    <w:rsid w:val="0093672C"/>
    <w:rsid w:val="00936791"/>
    <w:rsid w:val="009371A6"/>
    <w:rsid w:val="00937D8C"/>
    <w:rsid w:val="0094253B"/>
    <w:rsid w:val="0094705F"/>
    <w:rsid w:val="009510D3"/>
    <w:rsid w:val="009575DD"/>
    <w:rsid w:val="009577F4"/>
    <w:rsid w:val="00962B54"/>
    <w:rsid w:val="009636AC"/>
    <w:rsid w:val="009670E7"/>
    <w:rsid w:val="00972970"/>
    <w:rsid w:val="009846DD"/>
    <w:rsid w:val="00991B35"/>
    <w:rsid w:val="0099383E"/>
    <w:rsid w:val="009B561B"/>
    <w:rsid w:val="009B6EF6"/>
    <w:rsid w:val="009C148B"/>
    <w:rsid w:val="009D1942"/>
    <w:rsid w:val="009E0047"/>
    <w:rsid w:val="009E1716"/>
    <w:rsid w:val="009F3A20"/>
    <w:rsid w:val="00A1129F"/>
    <w:rsid w:val="00A11C5A"/>
    <w:rsid w:val="00A236D9"/>
    <w:rsid w:val="00A2492B"/>
    <w:rsid w:val="00A32869"/>
    <w:rsid w:val="00A377C7"/>
    <w:rsid w:val="00A40A94"/>
    <w:rsid w:val="00A4589C"/>
    <w:rsid w:val="00A73FFB"/>
    <w:rsid w:val="00A74788"/>
    <w:rsid w:val="00A80D94"/>
    <w:rsid w:val="00A82F93"/>
    <w:rsid w:val="00A90E7B"/>
    <w:rsid w:val="00A91D7F"/>
    <w:rsid w:val="00AA1B8C"/>
    <w:rsid w:val="00AA72FB"/>
    <w:rsid w:val="00AB4E5A"/>
    <w:rsid w:val="00AB6021"/>
    <w:rsid w:val="00AC1B13"/>
    <w:rsid w:val="00AC7A43"/>
    <w:rsid w:val="00AE28B3"/>
    <w:rsid w:val="00AE360B"/>
    <w:rsid w:val="00AE3BAC"/>
    <w:rsid w:val="00AF2C5E"/>
    <w:rsid w:val="00AF3898"/>
    <w:rsid w:val="00AF52F4"/>
    <w:rsid w:val="00B01AC6"/>
    <w:rsid w:val="00B12F6B"/>
    <w:rsid w:val="00B13B74"/>
    <w:rsid w:val="00B14AF6"/>
    <w:rsid w:val="00B16C4B"/>
    <w:rsid w:val="00B20AC3"/>
    <w:rsid w:val="00B226A2"/>
    <w:rsid w:val="00B23A1C"/>
    <w:rsid w:val="00B37E74"/>
    <w:rsid w:val="00B45C92"/>
    <w:rsid w:val="00B47C04"/>
    <w:rsid w:val="00B519E1"/>
    <w:rsid w:val="00B637AA"/>
    <w:rsid w:val="00B649E4"/>
    <w:rsid w:val="00B7521F"/>
    <w:rsid w:val="00B8491F"/>
    <w:rsid w:val="00B84B70"/>
    <w:rsid w:val="00B8540B"/>
    <w:rsid w:val="00BA5C3E"/>
    <w:rsid w:val="00BB278B"/>
    <w:rsid w:val="00BB2BA0"/>
    <w:rsid w:val="00BB7D30"/>
    <w:rsid w:val="00BC3EA5"/>
    <w:rsid w:val="00BD3798"/>
    <w:rsid w:val="00BD6493"/>
    <w:rsid w:val="00BE36C9"/>
    <w:rsid w:val="00BE3784"/>
    <w:rsid w:val="00BE531C"/>
    <w:rsid w:val="00BF1516"/>
    <w:rsid w:val="00BF7794"/>
    <w:rsid w:val="00C0756D"/>
    <w:rsid w:val="00C10981"/>
    <w:rsid w:val="00C120D7"/>
    <w:rsid w:val="00C150AF"/>
    <w:rsid w:val="00C24ECD"/>
    <w:rsid w:val="00C34C7B"/>
    <w:rsid w:val="00C419C1"/>
    <w:rsid w:val="00C44883"/>
    <w:rsid w:val="00C4566B"/>
    <w:rsid w:val="00C477F1"/>
    <w:rsid w:val="00C50FD4"/>
    <w:rsid w:val="00C520F3"/>
    <w:rsid w:val="00C651A6"/>
    <w:rsid w:val="00C6599C"/>
    <w:rsid w:val="00C70617"/>
    <w:rsid w:val="00C844F5"/>
    <w:rsid w:val="00CA3349"/>
    <w:rsid w:val="00CB07DD"/>
    <w:rsid w:val="00CB1542"/>
    <w:rsid w:val="00CB3D96"/>
    <w:rsid w:val="00CB495F"/>
    <w:rsid w:val="00CD009B"/>
    <w:rsid w:val="00CD317B"/>
    <w:rsid w:val="00CE0730"/>
    <w:rsid w:val="00CE22A4"/>
    <w:rsid w:val="00CF56D2"/>
    <w:rsid w:val="00CF7B46"/>
    <w:rsid w:val="00D02A5B"/>
    <w:rsid w:val="00D14DC4"/>
    <w:rsid w:val="00D22381"/>
    <w:rsid w:val="00D26505"/>
    <w:rsid w:val="00D30EC7"/>
    <w:rsid w:val="00D5043F"/>
    <w:rsid w:val="00D55DA7"/>
    <w:rsid w:val="00D62209"/>
    <w:rsid w:val="00D71D69"/>
    <w:rsid w:val="00D73BD6"/>
    <w:rsid w:val="00D747C1"/>
    <w:rsid w:val="00D74AA7"/>
    <w:rsid w:val="00D875FB"/>
    <w:rsid w:val="00DC0699"/>
    <w:rsid w:val="00DC1595"/>
    <w:rsid w:val="00DD5435"/>
    <w:rsid w:val="00DE302B"/>
    <w:rsid w:val="00DE5E99"/>
    <w:rsid w:val="00DE5FBA"/>
    <w:rsid w:val="00DE64B9"/>
    <w:rsid w:val="00DE6B19"/>
    <w:rsid w:val="00DF491D"/>
    <w:rsid w:val="00DF72E0"/>
    <w:rsid w:val="00E00659"/>
    <w:rsid w:val="00E0412D"/>
    <w:rsid w:val="00E10357"/>
    <w:rsid w:val="00E1159D"/>
    <w:rsid w:val="00E317DA"/>
    <w:rsid w:val="00E325EA"/>
    <w:rsid w:val="00E33BE2"/>
    <w:rsid w:val="00E50F7F"/>
    <w:rsid w:val="00E552C0"/>
    <w:rsid w:val="00E63BE9"/>
    <w:rsid w:val="00E64065"/>
    <w:rsid w:val="00E673C8"/>
    <w:rsid w:val="00E822FA"/>
    <w:rsid w:val="00E94843"/>
    <w:rsid w:val="00EA5668"/>
    <w:rsid w:val="00EA768E"/>
    <w:rsid w:val="00EA7AFB"/>
    <w:rsid w:val="00EA7E01"/>
    <w:rsid w:val="00EB7E72"/>
    <w:rsid w:val="00EC3D33"/>
    <w:rsid w:val="00EC3FE2"/>
    <w:rsid w:val="00ED6BD5"/>
    <w:rsid w:val="00EE2A30"/>
    <w:rsid w:val="00F00468"/>
    <w:rsid w:val="00F018CF"/>
    <w:rsid w:val="00F06807"/>
    <w:rsid w:val="00F1386A"/>
    <w:rsid w:val="00F275C5"/>
    <w:rsid w:val="00F4267A"/>
    <w:rsid w:val="00F428AE"/>
    <w:rsid w:val="00F46E49"/>
    <w:rsid w:val="00F541AA"/>
    <w:rsid w:val="00F6193E"/>
    <w:rsid w:val="00F66CBB"/>
    <w:rsid w:val="00F82C42"/>
    <w:rsid w:val="00F83487"/>
    <w:rsid w:val="00F842A8"/>
    <w:rsid w:val="00F936EF"/>
    <w:rsid w:val="00F965F5"/>
    <w:rsid w:val="00FA0DFD"/>
    <w:rsid w:val="00FA3436"/>
    <w:rsid w:val="00FA5A7D"/>
    <w:rsid w:val="00FA5CA8"/>
    <w:rsid w:val="00FB1E0D"/>
    <w:rsid w:val="00FB4FD6"/>
    <w:rsid w:val="00FC175A"/>
    <w:rsid w:val="00FC24BE"/>
    <w:rsid w:val="00FD4F16"/>
    <w:rsid w:val="00FE1FB0"/>
    <w:rsid w:val="00FF1A83"/>
    <w:rsid w:val="00FF2BB4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13B41A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uiPriority w:val="99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uiPriority w:val="99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uiPriority w:val="99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uiPriority w:val="99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0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st42">
    <w:name w:val="st42"/>
    <w:rsid w:val="00C419C1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C419C1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C419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1DC00-D895-47B1-9318-7F04D9A6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1336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239</cp:revision>
  <cp:lastPrinted>2022-10-12T07:40:00Z</cp:lastPrinted>
  <dcterms:created xsi:type="dcterms:W3CDTF">2019-09-23T16:29:00Z</dcterms:created>
  <dcterms:modified xsi:type="dcterms:W3CDTF">2023-12-11T16:56:00Z</dcterms:modified>
</cp:coreProperties>
</file>